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4B" w:rsidRPr="004F49D2" w:rsidRDefault="00C3004B">
      <w:pPr>
        <w:rPr>
          <w:rFonts w:asciiTheme="minorEastAsia" w:hAnsiTheme="minorEastAsia"/>
          <w:b/>
          <w:sz w:val="28"/>
          <w:szCs w:val="28"/>
        </w:rPr>
      </w:pPr>
      <w:r w:rsidRPr="004F49D2">
        <w:rPr>
          <w:rFonts w:asciiTheme="minorEastAsia" w:hAnsiTheme="minorEastAsia" w:hint="eastAsia"/>
          <w:b/>
          <w:sz w:val="28"/>
          <w:szCs w:val="28"/>
        </w:rPr>
        <w:t>中文版：</w:t>
      </w:r>
    </w:p>
    <w:p w:rsidR="00F5597B" w:rsidRPr="004F49D2" w:rsidRDefault="00C3004B">
      <w:pPr>
        <w:rPr>
          <w:rFonts w:asciiTheme="minorEastAsia" w:hAnsiTheme="minorEastAsia"/>
          <w:sz w:val="28"/>
          <w:szCs w:val="28"/>
        </w:rPr>
      </w:pPr>
      <w:r w:rsidRPr="004F49D2">
        <w:rPr>
          <w:rFonts w:asciiTheme="minorEastAsia" w:hAnsiTheme="minorEastAsia" w:hint="eastAsia"/>
          <w:b/>
          <w:sz w:val="28"/>
          <w:szCs w:val="28"/>
        </w:rPr>
        <w:t>单位名称</w:t>
      </w:r>
      <w:r w:rsidR="008332EF" w:rsidRPr="004F49D2">
        <w:rPr>
          <w:rFonts w:asciiTheme="minorEastAsia" w:hAnsiTheme="minorEastAsia" w:hint="eastAsia"/>
          <w:b/>
          <w:sz w:val="28"/>
          <w:szCs w:val="28"/>
        </w:rPr>
        <w:t>：</w:t>
      </w:r>
      <w:r w:rsidR="004F49D2" w:rsidRPr="004F49D2">
        <w:rPr>
          <w:rFonts w:asciiTheme="minorEastAsia" w:hAnsiTheme="minorEastAsia" w:hint="eastAsia"/>
          <w:sz w:val="28"/>
          <w:szCs w:val="28"/>
        </w:rPr>
        <w:t>东金集团</w:t>
      </w:r>
    </w:p>
    <w:p w:rsidR="004F49D2" w:rsidRPr="004F49D2" w:rsidRDefault="00C3004B" w:rsidP="004F49D2">
      <w:pPr>
        <w:rPr>
          <w:rFonts w:asciiTheme="minorEastAsia" w:hAnsiTheme="minorEastAsia"/>
          <w:sz w:val="28"/>
          <w:szCs w:val="28"/>
        </w:rPr>
      </w:pPr>
      <w:r w:rsidRPr="00B3436B">
        <w:rPr>
          <w:rFonts w:asciiTheme="minorEastAsia" w:hAnsiTheme="minorEastAsia" w:hint="eastAsia"/>
          <w:b/>
          <w:sz w:val="28"/>
          <w:szCs w:val="28"/>
        </w:rPr>
        <w:t>公司简介</w:t>
      </w:r>
      <w:r w:rsidR="008332EF" w:rsidRPr="00B3436B">
        <w:rPr>
          <w:rFonts w:asciiTheme="minorEastAsia" w:hAnsiTheme="minorEastAsia" w:hint="eastAsia"/>
          <w:b/>
          <w:sz w:val="28"/>
          <w:szCs w:val="28"/>
        </w:rPr>
        <w:t>：</w:t>
      </w:r>
      <w:r w:rsidR="004F49D2" w:rsidRPr="004F49D2">
        <w:rPr>
          <w:rFonts w:asciiTheme="minorEastAsia" w:hAnsiTheme="minorEastAsia" w:hint="eastAsia"/>
          <w:sz w:val="28"/>
          <w:szCs w:val="28"/>
        </w:rPr>
        <w:t>哈尔滨东金集团位于黑龙江省哈尔滨市松北区，是集现代农业机械制造、绿色生态农业种植、农产品加工、食品深加工、农机作业服务、绿色生态酒店于一体</w:t>
      </w:r>
      <w:r w:rsidR="004F49D2" w:rsidRPr="004F49D2">
        <w:rPr>
          <w:rFonts w:asciiTheme="minorEastAsia" w:hAnsiTheme="minorEastAsia" w:hint="eastAsia"/>
          <w:bCs/>
          <w:sz w:val="28"/>
          <w:szCs w:val="28"/>
        </w:rPr>
        <w:t>多元化经营的大型企业</w:t>
      </w:r>
      <w:r w:rsidR="004F49D2" w:rsidRPr="004F49D2">
        <w:rPr>
          <w:rFonts w:asciiTheme="minorEastAsia" w:hAnsiTheme="minorEastAsia" w:hint="eastAsia"/>
          <w:sz w:val="28"/>
          <w:szCs w:val="28"/>
        </w:rPr>
        <w:t>集团。</w:t>
      </w:r>
    </w:p>
    <w:p w:rsidR="00C3004B" w:rsidRPr="004F49D2" w:rsidRDefault="00C3004B">
      <w:pPr>
        <w:rPr>
          <w:rFonts w:asciiTheme="minorEastAsia" w:hAnsiTheme="minorEastAsia"/>
          <w:sz w:val="28"/>
          <w:szCs w:val="28"/>
        </w:rPr>
      </w:pPr>
      <w:r w:rsidRPr="004F49D2">
        <w:rPr>
          <w:rFonts w:asciiTheme="minorEastAsia" w:hAnsiTheme="minorEastAsia" w:hint="eastAsia"/>
          <w:b/>
          <w:sz w:val="28"/>
          <w:szCs w:val="28"/>
        </w:rPr>
        <w:t>技术装备：</w:t>
      </w:r>
      <w:r w:rsidR="000D3FA4">
        <w:rPr>
          <w:rFonts w:asciiTheme="minorEastAsia" w:hAnsiTheme="minorEastAsia" w:hint="eastAsia"/>
          <w:sz w:val="28"/>
          <w:szCs w:val="28"/>
        </w:rPr>
        <w:t>我们拥有欧洲先进技术及国内顶尖的科研团队</w:t>
      </w:r>
      <w:r w:rsidR="004F49D2">
        <w:rPr>
          <w:rFonts w:asciiTheme="minorEastAsia" w:hAnsiTheme="minorEastAsia" w:hint="eastAsia"/>
          <w:sz w:val="28"/>
          <w:szCs w:val="28"/>
        </w:rPr>
        <w:t>。</w:t>
      </w:r>
    </w:p>
    <w:p w:rsidR="00C3004B" w:rsidRPr="004F49D2" w:rsidRDefault="00C3004B">
      <w:pPr>
        <w:rPr>
          <w:rFonts w:asciiTheme="minorEastAsia" w:hAnsiTheme="minorEastAsia"/>
          <w:sz w:val="28"/>
          <w:szCs w:val="28"/>
        </w:rPr>
      </w:pPr>
      <w:r w:rsidRPr="000D3FA4">
        <w:rPr>
          <w:rFonts w:asciiTheme="minorEastAsia" w:hAnsiTheme="minorEastAsia" w:hint="eastAsia"/>
          <w:b/>
          <w:sz w:val="28"/>
          <w:szCs w:val="28"/>
        </w:rPr>
        <w:t>生产能力：</w:t>
      </w:r>
      <w:r w:rsidR="004F49D2">
        <w:rPr>
          <w:rFonts w:asciiTheme="minorEastAsia" w:hAnsiTheme="minorEastAsia" w:hint="eastAsia"/>
          <w:sz w:val="28"/>
          <w:szCs w:val="28"/>
        </w:rPr>
        <w:t>可满足市场需求</w:t>
      </w:r>
      <w:r w:rsidR="004F49D2" w:rsidRPr="004F49D2">
        <w:rPr>
          <w:rFonts w:asciiTheme="minorEastAsia" w:hAnsiTheme="minorEastAsia" w:hint="eastAsia"/>
          <w:sz w:val="28"/>
          <w:szCs w:val="28"/>
          <w:lang w:val="ru-RU"/>
        </w:rPr>
        <w:t>。</w:t>
      </w:r>
    </w:p>
    <w:p w:rsidR="00C3004B" w:rsidRPr="004F49D2" w:rsidRDefault="00C3004B" w:rsidP="004F49D2">
      <w:pPr>
        <w:jc w:val="left"/>
        <w:rPr>
          <w:rFonts w:asciiTheme="minorEastAsia" w:hAnsiTheme="minorEastAsia"/>
          <w:sz w:val="28"/>
          <w:szCs w:val="28"/>
          <w:lang w:val="ru-RU"/>
        </w:rPr>
      </w:pPr>
      <w:r w:rsidRPr="004F49D2">
        <w:rPr>
          <w:rFonts w:asciiTheme="minorEastAsia" w:hAnsiTheme="minorEastAsia" w:hint="eastAsia"/>
          <w:b/>
          <w:sz w:val="28"/>
          <w:szCs w:val="28"/>
        </w:rPr>
        <w:t>产品服务：</w:t>
      </w:r>
      <w:r w:rsidR="004F49D2" w:rsidRPr="004F49D2">
        <w:rPr>
          <w:rFonts w:asciiTheme="minorEastAsia" w:hAnsiTheme="minorEastAsia" w:hint="eastAsia"/>
          <w:sz w:val="28"/>
          <w:szCs w:val="28"/>
          <w:lang w:val="ru-RU"/>
        </w:rPr>
        <w:t>马铃薯收获机</w:t>
      </w:r>
      <w:bookmarkStart w:id="0" w:name="OLE_LINK5"/>
      <w:bookmarkStart w:id="1" w:name="OLE_LINK6"/>
      <w:r w:rsidR="004F49D2" w:rsidRPr="004F49D2">
        <w:rPr>
          <w:rFonts w:asciiTheme="minorEastAsia" w:hAnsiTheme="minorEastAsia" w:hint="eastAsia"/>
          <w:sz w:val="28"/>
          <w:szCs w:val="28"/>
          <w:lang w:val="ru-RU"/>
        </w:rPr>
        <w:t>系列</w:t>
      </w:r>
      <w:bookmarkEnd w:id="0"/>
      <w:bookmarkEnd w:id="1"/>
      <w:r w:rsidR="004F49D2" w:rsidRPr="004F49D2">
        <w:rPr>
          <w:rFonts w:asciiTheme="minorEastAsia" w:hAnsiTheme="minorEastAsia" w:hint="eastAsia"/>
          <w:sz w:val="28"/>
          <w:szCs w:val="28"/>
          <w:lang w:val="ru-RU"/>
        </w:rPr>
        <w:t>、籽粒联合收获机、玉米摘棒机系列、青贮收获机、大马力拖拉机、大型耕整地机系列等几十个品种的产品。2015年公司推出农业机械作业服务项目，可提供玉米、马铃薯、青贮饲料等作业收获服务，现公司诚招各地代理商、运营商洽谈相关合作事宜。</w:t>
      </w:r>
    </w:p>
    <w:p w:rsidR="004F49D2" w:rsidRPr="004F49D2" w:rsidRDefault="00C3004B" w:rsidP="004F49D2">
      <w:pPr>
        <w:rPr>
          <w:rFonts w:asciiTheme="minorEastAsia" w:hAnsiTheme="minorEastAsia"/>
          <w:sz w:val="28"/>
          <w:szCs w:val="28"/>
        </w:rPr>
      </w:pPr>
      <w:r w:rsidRPr="004F49D2">
        <w:rPr>
          <w:rFonts w:asciiTheme="minorEastAsia" w:hAnsiTheme="minorEastAsia" w:hint="eastAsia"/>
          <w:b/>
          <w:sz w:val="28"/>
          <w:szCs w:val="28"/>
        </w:rPr>
        <w:t>联系方式：</w:t>
      </w:r>
      <w:r w:rsidR="004F49D2" w:rsidRPr="004F49D2">
        <w:rPr>
          <w:rFonts w:asciiTheme="minorEastAsia" w:hAnsiTheme="minorEastAsia" w:hint="eastAsia"/>
          <w:sz w:val="28"/>
          <w:szCs w:val="28"/>
        </w:rPr>
        <w:t>哈尔滨东金戈梅利农业机械有限公司</w:t>
      </w:r>
    </w:p>
    <w:p w:rsidR="004F49D2" w:rsidRDefault="004F49D2" w:rsidP="004F49D2">
      <w:pPr>
        <w:rPr>
          <w:rFonts w:asciiTheme="minorEastAsia" w:hAnsiTheme="minorEastAsia"/>
          <w:sz w:val="28"/>
          <w:szCs w:val="28"/>
        </w:rPr>
      </w:pPr>
      <w:r w:rsidRPr="004F49D2">
        <w:rPr>
          <w:rFonts w:asciiTheme="minorEastAsia" w:hAnsiTheme="minorEastAsia" w:hint="eastAsia"/>
          <w:sz w:val="28"/>
          <w:szCs w:val="28"/>
        </w:rPr>
        <w:t xml:space="preserve">地址：哈尔滨市松北区浦北大街288 号 </w:t>
      </w:r>
    </w:p>
    <w:p w:rsidR="004F49D2" w:rsidRPr="004F49D2" w:rsidRDefault="004F49D2" w:rsidP="004F49D2">
      <w:pPr>
        <w:rPr>
          <w:rFonts w:asciiTheme="minorEastAsia" w:hAnsiTheme="minorEastAsia"/>
          <w:sz w:val="28"/>
          <w:szCs w:val="28"/>
        </w:rPr>
      </w:pPr>
      <w:r w:rsidRPr="004F49D2">
        <w:rPr>
          <w:rFonts w:asciiTheme="minorEastAsia" w:hAnsiTheme="minorEastAsia" w:hint="eastAsia"/>
          <w:sz w:val="28"/>
          <w:szCs w:val="28"/>
        </w:rPr>
        <w:t>销售电话：18945687611  13303600582（赵先生）</w:t>
      </w:r>
      <w:r>
        <w:rPr>
          <w:rFonts w:asciiTheme="minorEastAsia" w:hAnsiTheme="minorEastAsia" w:hint="eastAsia"/>
          <w:sz w:val="28"/>
          <w:szCs w:val="28"/>
        </w:rPr>
        <w:t xml:space="preserve"> </w:t>
      </w:r>
      <w:r w:rsidRPr="004F49D2">
        <w:rPr>
          <w:rFonts w:asciiTheme="minorEastAsia" w:hAnsiTheme="minorEastAsia" w:hint="eastAsia"/>
          <w:sz w:val="28"/>
          <w:szCs w:val="28"/>
        </w:rPr>
        <w:t xml:space="preserve">服务电话：18945687633 </w:t>
      </w:r>
      <w:r w:rsidR="00B3436B">
        <w:rPr>
          <w:rFonts w:asciiTheme="minorEastAsia" w:hAnsiTheme="minorEastAsia" w:hint="eastAsia"/>
          <w:sz w:val="28"/>
          <w:szCs w:val="28"/>
        </w:rPr>
        <w:t xml:space="preserve">     </w:t>
      </w:r>
      <w:r w:rsidRPr="004F49D2">
        <w:rPr>
          <w:rFonts w:asciiTheme="minorEastAsia" w:hAnsiTheme="minorEastAsia" w:hint="eastAsia"/>
          <w:sz w:val="28"/>
          <w:szCs w:val="28"/>
        </w:rPr>
        <w:t>邮编：150027</w:t>
      </w:r>
      <w:r>
        <w:rPr>
          <w:rFonts w:asciiTheme="minorEastAsia" w:hAnsiTheme="minorEastAsia" w:hint="eastAsia"/>
          <w:sz w:val="28"/>
          <w:szCs w:val="28"/>
        </w:rPr>
        <w:t xml:space="preserve"> </w:t>
      </w:r>
      <w:r w:rsidRPr="004F49D2">
        <w:rPr>
          <w:rFonts w:asciiTheme="minorEastAsia" w:hAnsiTheme="minorEastAsia" w:hint="eastAsia"/>
          <w:sz w:val="28"/>
          <w:szCs w:val="28"/>
        </w:rPr>
        <w:t xml:space="preserve">  </w:t>
      </w:r>
      <w:r w:rsidR="00B3436B">
        <w:rPr>
          <w:rFonts w:asciiTheme="minorEastAsia" w:hAnsiTheme="minorEastAsia" w:hint="eastAsia"/>
          <w:sz w:val="28"/>
          <w:szCs w:val="28"/>
        </w:rPr>
        <w:t xml:space="preserve">    </w:t>
      </w:r>
      <w:r w:rsidRPr="004F49D2">
        <w:rPr>
          <w:rFonts w:asciiTheme="minorEastAsia" w:hAnsiTheme="minorEastAsia" w:hint="eastAsia"/>
          <w:sz w:val="28"/>
          <w:szCs w:val="28"/>
        </w:rPr>
        <w:t xml:space="preserve"> </w:t>
      </w:r>
      <w:r w:rsidR="00B3436B" w:rsidRPr="004F49D2">
        <w:rPr>
          <w:rFonts w:asciiTheme="minorEastAsia" w:hAnsiTheme="minorEastAsia" w:hint="eastAsia"/>
          <w:sz w:val="28"/>
          <w:szCs w:val="28"/>
        </w:rPr>
        <w:t>微信公众号：东金戈梅利</w:t>
      </w:r>
      <w:r>
        <w:rPr>
          <w:rFonts w:asciiTheme="minorEastAsia" w:hAnsiTheme="minorEastAsia" w:hint="eastAsia"/>
          <w:sz w:val="28"/>
          <w:szCs w:val="28"/>
        </w:rPr>
        <w:t xml:space="preserve">   </w:t>
      </w:r>
      <w:r w:rsidR="00B3436B">
        <w:rPr>
          <w:rFonts w:asciiTheme="minorEastAsia" w:hAnsiTheme="minorEastAsia" w:hint="eastAsia"/>
          <w:sz w:val="28"/>
          <w:szCs w:val="28"/>
        </w:rPr>
        <w:t xml:space="preserve">    </w:t>
      </w:r>
      <w:r w:rsidRPr="004F49D2">
        <w:rPr>
          <w:rFonts w:asciiTheme="minorEastAsia" w:hAnsiTheme="minorEastAsia" w:hint="eastAsia"/>
          <w:sz w:val="28"/>
          <w:szCs w:val="28"/>
        </w:rPr>
        <w:t>传真电话：0451-88108906</w:t>
      </w:r>
    </w:p>
    <w:p w:rsidR="00C3004B" w:rsidRPr="004F49D2" w:rsidRDefault="00B3436B">
      <w:pPr>
        <w:rPr>
          <w:rFonts w:asciiTheme="minorEastAsia" w:hAnsiTheme="minorEastAsia"/>
          <w:sz w:val="28"/>
          <w:szCs w:val="28"/>
        </w:rPr>
      </w:pPr>
      <w:r w:rsidRPr="004F49D2">
        <w:rPr>
          <w:rFonts w:asciiTheme="minorEastAsia" w:hAnsiTheme="minorEastAsia" w:hint="eastAsia"/>
          <w:sz w:val="28"/>
          <w:szCs w:val="28"/>
        </w:rPr>
        <w:t>网址：</w:t>
      </w:r>
      <w:hyperlink r:id="rId6" w:history="1">
        <w:r w:rsidRPr="004F49D2">
          <w:rPr>
            <w:rStyle w:val="a5"/>
            <w:rFonts w:asciiTheme="minorEastAsia" w:hAnsiTheme="minorEastAsia" w:hint="eastAsia"/>
            <w:sz w:val="28"/>
            <w:szCs w:val="28"/>
          </w:rPr>
          <w:t>www.hrbdj.com.cn</w:t>
        </w:r>
      </w:hyperlink>
      <w:r w:rsidR="004F49D2">
        <w:rPr>
          <w:rFonts w:asciiTheme="minorEastAsia" w:hAnsiTheme="minorEastAsia" w:hint="eastAsia"/>
          <w:sz w:val="28"/>
          <w:szCs w:val="28"/>
        </w:rPr>
        <w:t xml:space="preserve"> </w:t>
      </w:r>
      <w:r w:rsidR="004F49D2" w:rsidRPr="004F49D2">
        <w:rPr>
          <w:rFonts w:asciiTheme="minorEastAsia" w:hAnsiTheme="minorEastAsia" w:hint="eastAsia"/>
          <w:sz w:val="28"/>
          <w:szCs w:val="28"/>
        </w:rPr>
        <w:t>邮箱：</w:t>
      </w:r>
      <w:hyperlink r:id="rId7" w:history="1">
        <w:r w:rsidR="004F49D2" w:rsidRPr="004F49D2">
          <w:rPr>
            <w:rStyle w:val="a5"/>
            <w:rFonts w:asciiTheme="minorEastAsia" w:hAnsiTheme="minorEastAsia" w:hint="eastAsia"/>
            <w:sz w:val="28"/>
            <w:szCs w:val="28"/>
          </w:rPr>
          <w:t>djjtxsb001@163.com</w:t>
        </w:r>
      </w:hyperlink>
      <w:r w:rsidR="004F49D2" w:rsidRPr="004F49D2">
        <w:rPr>
          <w:rFonts w:asciiTheme="minorEastAsia" w:hAnsiTheme="minorEastAsia" w:hint="eastAsia"/>
          <w:sz w:val="28"/>
          <w:szCs w:val="28"/>
        </w:rPr>
        <w:t xml:space="preserve"> </w:t>
      </w:r>
    </w:p>
    <w:p w:rsidR="004F49D2" w:rsidRDefault="004F49D2">
      <w:pPr>
        <w:rPr>
          <w:b/>
          <w:sz w:val="24"/>
          <w:szCs w:val="24"/>
        </w:rPr>
      </w:pPr>
    </w:p>
    <w:p w:rsidR="00C3004B" w:rsidRPr="000C74D9" w:rsidRDefault="00C3004B">
      <w:pPr>
        <w:rPr>
          <w:b/>
          <w:sz w:val="24"/>
          <w:szCs w:val="24"/>
        </w:rPr>
      </w:pPr>
      <w:r w:rsidRPr="000C74D9">
        <w:rPr>
          <w:rFonts w:hint="eastAsia"/>
          <w:b/>
          <w:sz w:val="24"/>
          <w:szCs w:val="24"/>
        </w:rPr>
        <w:t>英文版：</w:t>
      </w:r>
    </w:p>
    <w:p w:rsidR="00253BC1" w:rsidRDefault="00253BC1" w:rsidP="00253BC1">
      <w:r>
        <w:rPr>
          <w:b/>
        </w:rPr>
        <w:t>Company name</w:t>
      </w:r>
      <w:r>
        <w:t>: Dongjin Group</w:t>
      </w:r>
    </w:p>
    <w:p w:rsidR="00253BC1" w:rsidRDefault="00253BC1" w:rsidP="00253BC1"/>
    <w:p w:rsidR="00253BC1" w:rsidRDefault="00253BC1" w:rsidP="00253BC1">
      <w:r>
        <w:rPr>
          <w:b/>
        </w:rPr>
        <w:t>Company brief introduction:</w:t>
      </w:r>
      <w:r>
        <w:t xml:space="preserve"> Harbin Dongjin Group located in Songbei District, Harbin City, Heilongjiang Province, is a diversified management large enterprises group including modern agriculture machinery manufacturing, green ecological agriculture, agricultural products processing, food deep processing, agricultural machinery operation services and green ecological restaurant.</w:t>
      </w:r>
    </w:p>
    <w:p w:rsidR="00253BC1" w:rsidRDefault="00253BC1" w:rsidP="00253BC1"/>
    <w:p w:rsidR="00253BC1" w:rsidRDefault="00253BC1" w:rsidP="00253BC1">
      <w:r>
        <w:rPr>
          <w:b/>
        </w:rPr>
        <w:t>Technology and equipment</w:t>
      </w:r>
      <w:r>
        <w:t>: we have advanced technology from Europe and the domestic top scientific research team.</w:t>
      </w:r>
    </w:p>
    <w:p w:rsidR="00253BC1" w:rsidRDefault="00253BC1" w:rsidP="00253BC1"/>
    <w:p w:rsidR="00253BC1" w:rsidRDefault="00253BC1" w:rsidP="00253BC1">
      <w:r>
        <w:rPr>
          <w:b/>
        </w:rPr>
        <w:lastRenderedPageBreak/>
        <w:t>Production capacity</w:t>
      </w:r>
      <w:r>
        <w:t>: To meet market demand.</w:t>
      </w:r>
    </w:p>
    <w:p w:rsidR="00253BC1" w:rsidRDefault="00253BC1" w:rsidP="00253BC1"/>
    <w:p w:rsidR="00253BC1" w:rsidRDefault="00253BC1" w:rsidP="00253BC1">
      <w:r>
        <w:rPr>
          <w:b/>
        </w:rPr>
        <w:t>Product service</w:t>
      </w:r>
      <w:r>
        <w:t>: potato harvesting machine series, grain combine harvester, corn stick picking machine series, forage harvester, large horsepower tractor, large-scale farming soil preparation machine series and other dozens of varieties of products. In 2015, the group developed the operation service project of agricultural machinery, including corn, potato and forage harvest operations service. The Group is seeking the agents and operators to negotiate the cooperation.</w:t>
      </w:r>
    </w:p>
    <w:p w:rsidR="00253BC1" w:rsidRDefault="00253BC1" w:rsidP="00253BC1"/>
    <w:p w:rsidR="00253BC1" w:rsidRDefault="00253BC1" w:rsidP="00253BC1">
      <w:r>
        <w:rPr>
          <w:b/>
        </w:rPr>
        <w:t>Contact</w:t>
      </w:r>
      <w:r>
        <w:t>: Harbin DongJin Gomel agricultural machinery Co., Ltd</w:t>
      </w:r>
    </w:p>
    <w:p w:rsidR="00253BC1" w:rsidRDefault="00253BC1" w:rsidP="00253BC1"/>
    <w:p w:rsidR="00253BC1" w:rsidRDefault="00253BC1" w:rsidP="00253BC1">
      <w:r>
        <w:t>Address: No. 288 Pubei street, Songbei Dist, Harbin City</w:t>
      </w:r>
    </w:p>
    <w:p w:rsidR="00253BC1" w:rsidRDefault="00253BC1" w:rsidP="00253BC1"/>
    <w:p w:rsidR="00253BC1" w:rsidRDefault="00253BC1" w:rsidP="00253BC1">
      <w:r>
        <w:t>Sales telephone: 18945687611 13303600582 (Mr. Zhao), Service telephone: 18945687633</w:t>
      </w:r>
    </w:p>
    <w:p w:rsidR="00253BC1" w:rsidRDefault="00253BC1" w:rsidP="00253BC1">
      <w:r>
        <w:t>Post code: 150027 , Wechat public number: Dongjin Gomel, fax telephone: 0451-88108906</w:t>
      </w:r>
    </w:p>
    <w:p w:rsidR="00253BC1" w:rsidRDefault="00253BC1" w:rsidP="00253BC1"/>
    <w:p w:rsidR="00253BC1" w:rsidRDefault="00253BC1" w:rsidP="00253BC1">
      <w:r>
        <w:t xml:space="preserve">Website: </w:t>
      </w:r>
      <w:hyperlink r:id="rId8" w:history="1">
        <w:r>
          <w:rPr>
            <w:rStyle w:val="a5"/>
          </w:rPr>
          <w:t>www.hrbdj.com.cn</w:t>
        </w:r>
      </w:hyperlink>
      <w:r>
        <w:t xml:space="preserve">       Email:djjtxsb001@163.com</w:t>
      </w:r>
    </w:p>
    <w:p w:rsidR="004F49D2" w:rsidRPr="000C74D9" w:rsidRDefault="004F49D2" w:rsidP="00253BC1">
      <w:pPr>
        <w:rPr>
          <w:sz w:val="24"/>
          <w:szCs w:val="24"/>
        </w:rPr>
      </w:pPr>
    </w:p>
    <w:sectPr w:rsidR="004F49D2" w:rsidRPr="000C74D9" w:rsidSect="004F49D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14D" w:rsidRDefault="0071514D" w:rsidP="00C3004B">
      <w:r>
        <w:separator/>
      </w:r>
    </w:p>
  </w:endnote>
  <w:endnote w:type="continuationSeparator" w:id="1">
    <w:p w:rsidR="0071514D" w:rsidRDefault="0071514D" w:rsidP="00C300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14D" w:rsidRDefault="0071514D" w:rsidP="00C3004B">
      <w:r>
        <w:separator/>
      </w:r>
    </w:p>
  </w:footnote>
  <w:footnote w:type="continuationSeparator" w:id="1">
    <w:p w:rsidR="0071514D" w:rsidRDefault="0071514D" w:rsidP="00C300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04B"/>
    <w:rsid w:val="00083B0F"/>
    <w:rsid w:val="000C74D9"/>
    <w:rsid w:val="000D3FA4"/>
    <w:rsid w:val="00253BC1"/>
    <w:rsid w:val="00266D1E"/>
    <w:rsid w:val="004F49D2"/>
    <w:rsid w:val="0071514D"/>
    <w:rsid w:val="008332EF"/>
    <w:rsid w:val="00A049B7"/>
    <w:rsid w:val="00A25B1D"/>
    <w:rsid w:val="00B3436B"/>
    <w:rsid w:val="00C3004B"/>
    <w:rsid w:val="00C348DA"/>
    <w:rsid w:val="00F559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00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004B"/>
    <w:rPr>
      <w:sz w:val="18"/>
      <w:szCs w:val="18"/>
    </w:rPr>
  </w:style>
  <w:style w:type="paragraph" w:styleId="a4">
    <w:name w:val="footer"/>
    <w:basedOn w:val="a"/>
    <w:link w:val="Char0"/>
    <w:uiPriority w:val="99"/>
    <w:semiHidden/>
    <w:unhideWhenUsed/>
    <w:rsid w:val="00C300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004B"/>
    <w:rPr>
      <w:sz w:val="18"/>
      <w:szCs w:val="18"/>
    </w:rPr>
  </w:style>
  <w:style w:type="character" w:styleId="a5">
    <w:name w:val="Hyperlink"/>
    <w:basedOn w:val="a0"/>
    <w:uiPriority w:val="99"/>
    <w:unhideWhenUsed/>
    <w:rsid w:val="004F49D2"/>
    <w:rPr>
      <w:color w:val="0000FF"/>
      <w:u w:val="single"/>
    </w:rPr>
  </w:style>
</w:styles>
</file>

<file path=word/webSettings.xml><?xml version="1.0" encoding="utf-8"?>
<w:webSettings xmlns:r="http://schemas.openxmlformats.org/officeDocument/2006/relationships" xmlns:w="http://schemas.openxmlformats.org/wordprocessingml/2006/main">
  <w:divs>
    <w:div w:id="20808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bdj.com.cn" TargetMode="External"/><Relationship Id="rId3" Type="http://schemas.openxmlformats.org/officeDocument/2006/relationships/webSettings" Target="webSettings.xml"/><Relationship Id="rId7" Type="http://schemas.openxmlformats.org/officeDocument/2006/relationships/hyperlink" Target="mailto:djjtxsb001@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bdj.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296</Words>
  <Characters>1691</Characters>
  <Application>Microsoft Office Word</Application>
  <DocSecurity>0</DocSecurity>
  <Lines>14</Lines>
  <Paragraphs>3</Paragraphs>
  <ScaleCrop>false</ScaleCrop>
  <Company>China</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7</cp:revision>
  <cp:lastPrinted>2016-03-09T00:12:00Z</cp:lastPrinted>
  <dcterms:created xsi:type="dcterms:W3CDTF">2016-02-26T07:56:00Z</dcterms:created>
  <dcterms:modified xsi:type="dcterms:W3CDTF">2016-03-14T07:02:00Z</dcterms:modified>
</cp:coreProperties>
</file>